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A94" w:rsidRPr="00063FE1" w:rsidRDefault="00064A94" w:rsidP="00064A94">
      <w:pPr>
        <w:spacing w:after="0" w:line="240" w:lineRule="auto"/>
        <w:rPr>
          <w:rFonts w:ascii="Arial" w:hAnsi="Arial" w:cs="Arial"/>
          <w:b/>
          <w:sz w:val="32"/>
          <w:szCs w:val="32"/>
          <w:lang w:val="mn-MN"/>
        </w:rPr>
      </w:pPr>
      <w:r>
        <w:rPr>
          <w:rFonts w:ascii="Arial" w:hAnsi="Arial" w:cs="Arial"/>
          <w:b/>
          <w:sz w:val="28"/>
          <w:szCs w:val="28"/>
          <w:lang w:val="mn-MN"/>
        </w:rPr>
        <w:t xml:space="preserve">                            </w:t>
      </w:r>
      <w:r w:rsidRPr="00063FE1">
        <w:rPr>
          <w:rFonts w:ascii="Arial" w:hAnsi="Arial" w:cs="Arial"/>
          <w:b/>
          <w:sz w:val="32"/>
          <w:szCs w:val="32"/>
          <w:lang w:val="mn-MN"/>
        </w:rPr>
        <w:t>“ЖУУЛЧИН ГОВЬ</w:t>
      </w:r>
      <w:r>
        <w:rPr>
          <w:rFonts w:ascii="Arial" w:hAnsi="Arial" w:cs="Arial"/>
          <w:b/>
          <w:sz w:val="32"/>
          <w:szCs w:val="32"/>
          <w:lang w:val="mn-MN"/>
        </w:rPr>
        <w:t>”</w:t>
      </w:r>
    </w:p>
    <w:p w:rsidR="00064A94" w:rsidRDefault="00064A94" w:rsidP="00064A94">
      <w:pPr>
        <w:spacing w:after="0" w:line="240" w:lineRule="auto"/>
        <w:rPr>
          <w:rFonts w:ascii="Arial" w:hAnsi="Arial" w:cs="Arial"/>
          <w:b/>
          <w:sz w:val="32"/>
          <w:szCs w:val="32"/>
          <w:lang w:val="mn-MN"/>
        </w:rPr>
      </w:pPr>
      <w:r w:rsidRPr="00063FE1">
        <w:rPr>
          <w:rFonts w:ascii="Arial" w:hAnsi="Arial" w:cs="Arial"/>
          <w:b/>
          <w:sz w:val="32"/>
          <w:szCs w:val="32"/>
          <w:lang w:val="mn-MN"/>
        </w:rPr>
        <w:t xml:space="preserve">             </w:t>
      </w:r>
      <w:r>
        <w:rPr>
          <w:rFonts w:ascii="Arial" w:hAnsi="Arial" w:cs="Arial"/>
          <w:b/>
          <w:sz w:val="32"/>
          <w:szCs w:val="32"/>
          <w:lang w:val="mn-MN"/>
        </w:rPr>
        <w:t xml:space="preserve">     </w:t>
      </w:r>
      <w:r w:rsidRPr="00063FE1">
        <w:rPr>
          <w:rFonts w:ascii="Arial" w:hAnsi="Arial" w:cs="Arial"/>
          <w:b/>
          <w:sz w:val="32"/>
          <w:szCs w:val="32"/>
          <w:lang w:val="mn-MN"/>
        </w:rPr>
        <w:t xml:space="preserve"> </w:t>
      </w:r>
      <w:r>
        <w:rPr>
          <w:rFonts w:ascii="Arial" w:hAnsi="Arial" w:cs="Arial"/>
          <w:b/>
          <w:sz w:val="32"/>
          <w:szCs w:val="32"/>
          <w:lang w:val="mn-MN"/>
        </w:rPr>
        <w:t xml:space="preserve">     </w:t>
      </w:r>
      <w:r w:rsidRPr="00063FE1">
        <w:rPr>
          <w:rFonts w:ascii="Arial" w:hAnsi="Arial" w:cs="Arial"/>
          <w:b/>
          <w:sz w:val="32"/>
          <w:szCs w:val="32"/>
          <w:lang w:val="mn-MN"/>
        </w:rPr>
        <w:t xml:space="preserve"> ХУВЬЦААТ КОМПАНИ</w:t>
      </w:r>
    </w:p>
    <w:tbl>
      <w:tblPr>
        <w:tblW w:w="0" w:type="auto"/>
        <w:tblInd w:w="2248" w:type="dxa"/>
        <w:tblBorders>
          <w:top w:val="single" w:sz="4" w:space="0" w:color="auto"/>
        </w:tblBorders>
        <w:tblLook w:val="0000" w:firstRow="0" w:lastRow="0" w:firstColumn="0" w:lastColumn="0" w:noHBand="0" w:noVBand="0"/>
      </w:tblPr>
      <w:tblGrid>
        <w:gridCol w:w="7087"/>
      </w:tblGrid>
      <w:tr w:rsidR="00064A94" w:rsidRPr="004F69A9" w:rsidTr="00411B13">
        <w:trPr>
          <w:trHeight w:val="100"/>
        </w:trPr>
        <w:tc>
          <w:tcPr>
            <w:tcW w:w="7087" w:type="dxa"/>
          </w:tcPr>
          <w:p w:rsidR="00064A94" w:rsidRPr="004F69A9" w:rsidRDefault="00064A94" w:rsidP="00411B13">
            <w:pPr>
              <w:spacing w:after="0" w:line="240" w:lineRule="auto"/>
              <w:rPr>
                <w:rFonts w:ascii="Arial" w:hAnsi="Arial" w:cs="Arial"/>
                <w:b/>
                <w:sz w:val="18"/>
                <w:szCs w:val="18"/>
                <w:lang w:val="mn-MN"/>
              </w:rPr>
            </w:pPr>
          </w:p>
        </w:tc>
      </w:tr>
    </w:tbl>
    <w:p w:rsidR="00064A94" w:rsidRPr="004F69A9" w:rsidRDefault="00064A94" w:rsidP="00064A94">
      <w:pPr>
        <w:spacing w:after="0" w:line="240" w:lineRule="auto"/>
        <w:rPr>
          <w:rFonts w:ascii="Arial" w:hAnsi="Arial" w:cs="Arial"/>
          <w:sz w:val="16"/>
          <w:szCs w:val="16"/>
          <w:lang w:val="mn-MN"/>
        </w:rPr>
      </w:pPr>
      <w:r>
        <w:rPr>
          <w:rFonts w:ascii="Arial" w:hAnsi="Arial" w:cs="Arial"/>
          <w:b/>
          <w:sz w:val="18"/>
          <w:szCs w:val="18"/>
          <w:lang w:val="mn-MN"/>
        </w:rPr>
        <w:t xml:space="preserve">                                                  </w:t>
      </w:r>
      <w:r>
        <w:rPr>
          <w:rFonts w:ascii="Arial" w:hAnsi="Arial" w:cs="Arial"/>
          <w:sz w:val="16"/>
          <w:szCs w:val="16"/>
          <w:lang w:val="mn-MN"/>
        </w:rPr>
        <w:t xml:space="preserve">2018оны 04-р.сарын 24-ны </w:t>
      </w:r>
      <w:r w:rsidRPr="004F69A9">
        <w:rPr>
          <w:rFonts w:ascii="Arial" w:hAnsi="Arial" w:cs="Arial"/>
          <w:sz w:val="16"/>
          <w:szCs w:val="16"/>
          <w:lang w:val="mn-MN"/>
        </w:rPr>
        <w:t xml:space="preserve">өдөр         </w:t>
      </w:r>
      <w:r>
        <w:rPr>
          <w:rFonts w:ascii="Arial" w:hAnsi="Arial" w:cs="Arial"/>
          <w:sz w:val="16"/>
          <w:szCs w:val="16"/>
          <w:lang w:val="mn-MN"/>
        </w:rPr>
        <w:t xml:space="preserve">                      </w:t>
      </w:r>
      <w:r w:rsidRPr="004F69A9">
        <w:rPr>
          <w:rFonts w:ascii="Arial" w:hAnsi="Arial" w:cs="Arial"/>
          <w:sz w:val="16"/>
          <w:szCs w:val="16"/>
          <w:lang w:val="mn-MN"/>
        </w:rPr>
        <w:t xml:space="preserve"> №</w:t>
      </w:r>
      <w:r>
        <w:rPr>
          <w:rFonts w:ascii="Arial" w:hAnsi="Arial" w:cs="Arial"/>
          <w:sz w:val="16"/>
          <w:szCs w:val="16"/>
          <w:lang w:val="mn-MN"/>
        </w:rPr>
        <w:t>02</w:t>
      </w:r>
      <w:r w:rsidRPr="004F69A9">
        <w:rPr>
          <w:rFonts w:ascii="Arial" w:hAnsi="Arial" w:cs="Arial"/>
          <w:sz w:val="16"/>
          <w:szCs w:val="16"/>
          <w:lang w:val="mn-MN"/>
        </w:rPr>
        <w:t xml:space="preserve">                  </w:t>
      </w:r>
      <w:r>
        <w:rPr>
          <w:rFonts w:ascii="Arial" w:hAnsi="Arial" w:cs="Arial"/>
          <w:sz w:val="16"/>
          <w:szCs w:val="16"/>
          <w:lang w:val="mn-MN"/>
        </w:rPr>
        <w:t xml:space="preserve">                 </w:t>
      </w:r>
      <w:r w:rsidRPr="004F69A9">
        <w:rPr>
          <w:rFonts w:ascii="Arial" w:hAnsi="Arial" w:cs="Arial"/>
          <w:sz w:val="16"/>
          <w:szCs w:val="16"/>
          <w:lang w:val="mn-MN"/>
        </w:rPr>
        <w:t>Улаанбаатар хот</w:t>
      </w:r>
    </w:p>
    <w:p w:rsidR="00064A94" w:rsidRDefault="00064A94" w:rsidP="00064A94">
      <w:pPr>
        <w:spacing w:after="0" w:line="240" w:lineRule="auto"/>
        <w:rPr>
          <w:rFonts w:ascii="Arial" w:hAnsi="Arial" w:cs="Arial"/>
          <w:sz w:val="24"/>
          <w:szCs w:val="24"/>
          <w:lang w:val="mn-MN"/>
        </w:rPr>
      </w:pPr>
      <w:r>
        <w:rPr>
          <w:rFonts w:ascii="Arial" w:hAnsi="Arial" w:cs="Arial"/>
          <w:sz w:val="24"/>
          <w:szCs w:val="24"/>
          <w:lang w:val="mn-MN"/>
        </w:rPr>
        <w:t xml:space="preserve">                            </w:t>
      </w:r>
    </w:p>
    <w:p w:rsidR="00064A94" w:rsidRDefault="00064A94" w:rsidP="00064A94">
      <w:pPr>
        <w:spacing w:after="0" w:line="240" w:lineRule="auto"/>
        <w:rPr>
          <w:rFonts w:ascii="Arial" w:hAnsi="Arial" w:cs="Arial"/>
          <w:sz w:val="24"/>
          <w:szCs w:val="24"/>
          <w:lang w:val="mn-MN"/>
        </w:rPr>
      </w:pPr>
    </w:p>
    <w:p w:rsidR="00064A94" w:rsidRDefault="00064A94" w:rsidP="00064A94">
      <w:pPr>
        <w:spacing w:after="0" w:line="240" w:lineRule="auto"/>
        <w:rPr>
          <w:rFonts w:ascii="Arial" w:hAnsi="Arial" w:cs="Arial"/>
          <w:sz w:val="24"/>
          <w:szCs w:val="24"/>
          <w:lang w:val="mn-MN"/>
        </w:rPr>
      </w:pPr>
    </w:p>
    <w:p w:rsidR="00064A94" w:rsidRDefault="00064A94" w:rsidP="00064A94">
      <w:pPr>
        <w:tabs>
          <w:tab w:val="left" w:pos="8175"/>
        </w:tabs>
        <w:jc w:val="center"/>
        <w:rPr>
          <w:rFonts w:ascii="Arial" w:hAnsi="Arial" w:cs="Arial"/>
          <w:sz w:val="24"/>
          <w:szCs w:val="24"/>
          <w:lang w:val="mn-MN"/>
        </w:rPr>
      </w:pPr>
      <w:r w:rsidRPr="00611CA1">
        <w:rPr>
          <w:rFonts w:ascii="Arial" w:hAnsi="Arial" w:cs="Arial"/>
          <w:sz w:val="24"/>
          <w:szCs w:val="24"/>
          <w:lang w:val="mn-MN"/>
        </w:rPr>
        <w:br w:type="textWrapping" w:clear="all"/>
      </w:r>
      <w:r>
        <w:rPr>
          <w:rFonts w:ascii="Arial" w:hAnsi="Arial" w:cs="Arial"/>
          <w:sz w:val="24"/>
          <w:szCs w:val="24"/>
          <w:lang w:val="mn-MN"/>
        </w:rPr>
        <w:t xml:space="preserve">             ТӨЛӨӨЛӨН УДИРДАХ ЗӨВЛӨЛИЙН ТОГТООЛ</w:t>
      </w:r>
    </w:p>
    <w:p w:rsidR="00064A94" w:rsidRDefault="00064A94" w:rsidP="00064A94">
      <w:pPr>
        <w:tabs>
          <w:tab w:val="left" w:pos="8175"/>
        </w:tabs>
        <w:jc w:val="center"/>
        <w:rPr>
          <w:rFonts w:ascii="Arial" w:hAnsi="Arial" w:cs="Arial"/>
          <w:sz w:val="24"/>
          <w:szCs w:val="24"/>
          <w:lang w:val="mn-MN"/>
        </w:rPr>
      </w:pPr>
    </w:p>
    <w:p w:rsidR="00064A94" w:rsidRPr="007E36ED" w:rsidRDefault="00064A94" w:rsidP="00064A94">
      <w:pPr>
        <w:spacing w:after="0" w:line="240" w:lineRule="auto"/>
        <w:rPr>
          <w:lang w:val="mn-MN"/>
        </w:rPr>
      </w:pPr>
      <w:r>
        <w:rPr>
          <w:rFonts w:ascii="Arial" w:hAnsi="Arial" w:cs="Arial"/>
          <w:sz w:val="24"/>
          <w:szCs w:val="24"/>
          <w:lang w:val="mn-MN"/>
        </w:rPr>
        <w:t xml:space="preserve">                                                                                                    </w:t>
      </w:r>
      <w:r w:rsidRPr="00B714EE">
        <w:rPr>
          <w:rFonts w:ascii="Arial" w:hAnsi="Arial" w:cs="Arial"/>
          <w:sz w:val="24"/>
          <w:szCs w:val="24"/>
          <w:lang w:val="mn-MN"/>
        </w:rPr>
        <w:t xml:space="preserve"> </w:t>
      </w:r>
      <w:r w:rsidRPr="007E36ED">
        <w:rPr>
          <w:rFonts w:ascii="Arial" w:hAnsi="Arial" w:cs="Arial"/>
          <w:lang w:val="mn-MN"/>
        </w:rPr>
        <w:t>Хороодын дарга, гишүүдийг</w:t>
      </w:r>
    </w:p>
    <w:p w:rsidR="00064A94" w:rsidRDefault="00064A94" w:rsidP="00064A94">
      <w:pPr>
        <w:spacing w:after="0" w:line="240" w:lineRule="auto"/>
        <w:jc w:val="center"/>
        <w:rPr>
          <w:rFonts w:ascii="Arial" w:hAnsi="Arial" w:cs="Arial"/>
          <w:lang w:val="mn-MN"/>
        </w:rPr>
      </w:pPr>
      <w:r w:rsidRPr="007E36ED">
        <w:rPr>
          <w:rFonts w:ascii="Arial" w:hAnsi="Arial" w:cs="Arial"/>
          <w:lang w:val="mn-MN"/>
        </w:rPr>
        <w:t xml:space="preserve">                                                                                                                      сонгох тухай</w:t>
      </w:r>
    </w:p>
    <w:p w:rsidR="00064A94" w:rsidRPr="007E36ED" w:rsidRDefault="00064A94" w:rsidP="00064A94">
      <w:pPr>
        <w:spacing w:after="0" w:line="240" w:lineRule="auto"/>
        <w:jc w:val="center"/>
        <w:rPr>
          <w:rFonts w:ascii="Arial" w:hAnsi="Arial" w:cs="Arial"/>
          <w:lang w:val="mn-MN"/>
        </w:rPr>
      </w:pPr>
    </w:p>
    <w:p w:rsidR="00064A94" w:rsidRPr="00B714EE" w:rsidRDefault="00064A94" w:rsidP="00064A94">
      <w:pPr>
        <w:tabs>
          <w:tab w:val="left" w:pos="599"/>
        </w:tabs>
        <w:jc w:val="both"/>
        <w:rPr>
          <w:rFonts w:ascii="Arial" w:hAnsi="Arial" w:cs="Arial"/>
          <w:sz w:val="24"/>
          <w:szCs w:val="24"/>
          <w:lang w:val="mn-MN"/>
        </w:rPr>
      </w:pPr>
      <w:r w:rsidRPr="00B714EE">
        <w:rPr>
          <w:rFonts w:ascii="Arial" w:hAnsi="Arial" w:cs="Arial"/>
          <w:sz w:val="24"/>
          <w:szCs w:val="24"/>
          <w:lang w:val="mn-MN"/>
        </w:rPr>
        <w:t xml:space="preserve">   Компанийн 2018 оны 04 дүгээр сарын 24-ны өдрийн Төлөөлөн Удирдах Зөвлөлийн хурлын шийдвэрийг үндэслэн ТОГТООХ НЬ:</w:t>
      </w:r>
    </w:p>
    <w:p w:rsidR="00064A94" w:rsidRPr="00B714EE" w:rsidRDefault="00064A94" w:rsidP="00064A94">
      <w:pPr>
        <w:tabs>
          <w:tab w:val="left" w:pos="599"/>
        </w:tabs>
        <w:jc w:val="both"/>
        <w:rPr>
          <w:rFonts w:ascii="Arial" w:hAnsi="Arial" w:cs="Arial"/>
          <w:sz w:val="24"/>
          <w:szCs w:val="24"/>
          <w:lang w:val="mn-MN"/>
        </w:rPr>
      </w:pPr>
    </w:p>
    <w:p w:rsidR="00064A94" w:rsidRPr="00B714EE" w:rsidRDefault="00064A94" w:rsidP="00064A94">
      <w:pPr>
        <w:tabs>
          <w:tab w:val="left" w:pos="599"/>
        </w:tabs>
        <w:jc w:val="both"/>
        <w:rPr>
          <w:rFonts w:ascii="Arial" w:hAnsi="Arial" w:cs="Arial"/>
          <w:sz w:val="24"/>
          <w:szCs w:val="24"/>
          <w:lang w:val="mn-MN"/>
        </w:rPr>
      </w:pPr>
      <w:r w:rsidRPr="00B714EE">
        <w:rPr>
          <w:rFonts w:ascii="Arial" w:hAnsi="Arial" w:cs="Arial"/>
          <w:sz w:val="24"/>
          <w:szCs w:val="24"/>
          <w:lang w:val="mn-MN"/>
        </w:rPr>
        <w:t xml:space="preserve">   1.Хуралд оролцсон гишүүдийн 100 хувийн саналаар Аудитын хорооны даргаар </w:t>
      </w:r>
      <w:r>
        <w:rPr>
          <w:rFonts w:ascii="Arial" w:hAnsi="Arial" w:cs="Arial"/>
          <w:sz w:val="24"/>
          <w:szCs w:val="24"/>
          <w:lang w:val="mn-MN"/>
        </w:rPr>
        <w:t xml:space="preserve">Ө.Будханд, гишүүдээр </w:t>
      </w:r>
      <w:r w:rsidRPr="00B714EE">
        <w:rPr>
          <w:rFonts w:ascii="Arial" w:hAnsi="Arial" w:cs="Arial"/>
          <w:sz w:val="24"/>
          <w:szCs w:val="24"/>
          <w:lang w:val="mn-MN"/>
        </w:rPr>
        <w:t>А.Цэцэгдэлгэр</w:t>
      </w:r>
      <w:r>
        <w:rPr>
          <w:rFonts w:ascii="Arial" w:hAnsi="Arial" w:cs="Arial"/>
          <w:sz w:val="24"/>
          <w:szCs w:val="24"/>
          <w:lang w:val="mn-MN"/>
        </w:rPr>
        <w:t xml:space="preserve">, Н.Энхбат </w:t>
      </w:r>
      <w:r w:rsidRPr="00B714EE">
        <w:rPr>
          <w:rFonts w:ascii="Arial" w:hAnsi="Arial" w:cs="Arial"/>
          <w:sz w:val="24"/>
          <w:szCs w:val="24"/>
          <w:lang w:val="mn-MN"/>
        </w:rPr>
        <w:t xml:space="preserve"> нарыг тус тус сонгосугай.</w:t>
      </w:r>
    </w:p>
    <w:p w:rsidR="00064A94" w:rsidRPr="00B714EE" w:rsidRDefault="00064A94" w:rsidP="00064A94">
      <w:pPr>
        <w:tabs>
          <w:tab w:val="left" w:pos="599"/>
        </w:tabs>
        <w:jc w:val="both"/>
        <w:rPr>
          <w:rFonts w:ascii="Arial" w:hAnsi="Arial" w:cs="Arial"/>
          <w:sz w:val="24"/>
          <w:szCs w:val="24"/>
          <w:lang w:val="mn-MN"/>
        </w:rPr>
      </w:pPr>
    </w:p>
    <w:p w:rsidR="00064A94" w:rsidRPr="00B714EE" w:rsidRDefault="00064A94" w:rsidP="00064A94">
      <w:pPr>
        <w:tabs>
          <w:tab w:val="left" w:pos="599"/>
        </w:tabs>
        <w:jc w:val="both"/>
        <w:rPr>
          <w:rFonts w:ascii="Arial" w:hAnsi="Arial" w:cs="Arial"/>
          <w:sz w:val="24"/>
          <w:szCs w:val="24"/>
          <w:lang w:val="mn-MN"/>
        </w:rPr>
      </w:pPr>
      <w:r w:rsidRPr="00B714EE">
        <w:rPr>
          <w:rFonts w:ascii="Arial" w:hAnsi="Arial" w:cs="Arial"/>
          <w:sz w:val="24"/>
          <w:szCs w:val="24"/>
          <w:lang w:val="mn-MN"/>
        </w:rPr>
        <w:t xml:space="preserve">   2.Хуралд оролцсон гишүүдийн 100 хувийн саналаар Цалин урамшууллын хорооны даргаар </w:t>
      </w:r>
      <w:r>
        <w:rPr>
          <w:rFonts w:ascii="Arial" w:hAnsi="Arial" w:cs="Arial"/>
          <w:sz w:val="24"/>
          <w:szCs w:val="24"/>
          <w:lang w:val="mn-MN"/>
        </w:rPr>
        <w:t xml:space="preserve"> </w:t>
      </w:r>
      <w:r w:rsidRPr="00B714EE">
        <w:rPr>
          <w:rFonts w:ascii="Arial" w:hAnsi="Arial" w:cs="Arial"/>
          <w:sz w:val="24"/>
          <w:szCs w:val="24"/>
          <w:lang w:val="mn-MN"/>
        </w:rPr>
        <w:t>Ч.Тогтохбаяр</w:t>
      </w:r>
      <w:r>
        <w:rPr>
          <w:rFonts w:ascii="Arial" w:hAnsi="Arial" w:cs="Arial"/>
          <w:sz w:val="24"/>
          <w:szCs w:val="24"/>
          <w:lang w:val="mn-MN"/>
        </w:rPr>
        <w:t xml:space="preserve">, гишүүдээр А.Цэцэгдэлгэр, </w:t>
      </w:r>
      <w:r w:rsidRPr="00B714EE">
        <w:rPr>
          <w:rFonts w:ascii="Arial" w:hAnsi="Arial" w:cs="Arial"/>
          <w:sz w:val="24"/>
          <w:szCs w:val="24"/>
          <w:lang w:val="mn-MN"/>
        </w:rPr>
        <w:t xml:space="preserve"> Д.Мөнхсайхан нарыг тус тус сонгосугай.</w:t>
      </w:r>
    </w:p>
    <w:p w:rsidR="00064A94" w:rsidRPr="00B714EE" w:rsidRDefault="00064A94" w:rsidP="00064A94">
      <w:pPr>
        <w:tabs>
          <w:tab w:val="left" w:pos="599"/>
        </w:tabs>
        <w:jc w:val="both"/>
        <w:rPr>
          <w:rFonts w:ascii="Arial" w:hAnsi="Arial" w:cs="Arial"/>
          <w:sz w:val="24"/>
          <w:szCs w:val="24"/>
          <w:lang w:val="mn-MN"/>
        </w:rPr>
      </w:pPr>
    </w:p>
    <w:p w:rsidR="00064A94" w:rsidRPr="00B714EE" w:rsidRDefault="00064A94" w:rsidP="00064A94">
      <w:pPr>
        <w:tabs>
          <w:tab w:val="left" w:pos="599"/>
        </w:tabs>
        <w:jc w:val="both"/>
        <w:rPr>
          <w:rFonts w:ascii="Arial" w:hAnsi="Arial" w:cs="Arial"/>
          <w:sz w:val="24"/>
          <w:szCs w:val="24"/>
          <w:lang w:val="mn-MN"/>
        </w:rPr>
      </w:pPr>
      <w:r w:rsidRPr="00B714EE">
        <w:rPr>
          <w:rFonts w:ascii="Arial" w:hAnsi="Arial" w:cs="Arial"/>
          <w:sz w:val="24"/>
          <w:szCs w:val="24"/>
          <w:lang w:val="mn-MN"/>
        </w:rPr>
        <w:t xml:space="preserve">   3.Хуралд оролцсон гишүүдийн 100 хувийн саналаар Нэр дэв</w:t>
      </w:r>
      <w:r>
        <w:rPr>
          <w:rFonts w:ascii="Arial" w:hAnsi="Arial" w:cs="Arial"/>
          <w:sz w:val="24"/>
          <w:szCs w:val="24"/>
          <w:lang w:val="mn-MN"/>
        </w:rPr>
        <w:t>шүүлэх хорооны даргаар Д.Ганболд</w:t>
      </w:r>
      <w:r w:rsidRPr="00B714EE">
        <w:rPr>
          <w:rFonts w:ascii="Arial" w:hAnsi="Arial" w:cs="Arial"/>
          <w:sz w:val="24"/>
          <w:szCs w:val="24"/>
          <w:lang w:val="mn-MN"/>
        </w:rPr>
        <w:t>ыг, гишүүдээр</w:t>
      </w:r>
      <w:r>
        <w:rPr>
          <w:rFonts w:ascii="Arial" w:hAnsi="Arial" w:cs="Arial"/>
          <w:sz w:val="24"/>
          <w:szCs w:val="24"/>
          <w:lang w:val="mn-MN"/>
        </w:rPr>
        <w:t xml:space="preserve"> Д.Хуушаан</w:t>
      </w:r>
      <w:r w:rsidRPr="00B714EE">
        <w:rPr>
          <w:rFonts w:ascii="Arial" w:hAnsi="Arial" w:cs="Arial"/>
          <w:sz w:val="24"/>
          <w:szCs w:val="24"/>
          <w:lang w:val="mn-MN"/>
        </w:rPr>
        <w:t xml:space="preserve">, </w:t>
      </w:r>
      <w:r>
        <w:rPr>
          <w:rFonts w:ascii="Arial" w:hAnsi="Arial" w:cs="Arial"/>
          <w:sz w:val="24"/>
          <w:szCs w:val="24"/>
          <w:lang w:val="mn-MN"/>
        </w:rPr>
        <w:t>Б.Гантулга</w:t>
      </w:r>
      <w:r w:rsidRPr="00B714EE">
        <w:rPr>
          <w:rFonts w:ascii="Arial" w:hAnsi="Arial" w:cs="Arial"/>
          <w:sz w:val="24"/>
          <w:szCs w:val="24"/>
          <w:lang w:val="mn-MN"/>
        </w:rPr>
        <w:t xml:space="preserve">  нарыг тус тус сонгосугай.</w:t>
      </w:r>
    </w:p>
    <w:p w:rsidR="00064A94" w:rsidRDefault="00064A94" w:rsidP="00064A94">
      <w:pPr>
        <w:tabs>
          <w:tab w:val="left" w:pos="599"/>
        </w:tabs>
        <w:rPr>
          <w:lang w:val="mn-MN"/>
        </w:rPr>
      </w:pPr>
    </w:p>
    <w:p w:rsidR="00064A94" w:rsidRDefault="00064A94" w:rsidP="00064A94">
      <w:pPr>
        <w:tabs>
          <w:tab w:val="left" w:pos="599"/>
        </w:tabs>
        <w:rPr>
          <w:lang w:val="mn-MN"/>
        </w:rPr>
      </w:pPr>
    </w:p>
    <w:p w:rsidR="00064A94" w:rsidRDefault="00064A94" w:rsidP="00064A94">
      <w:pPr>
        <w:tabs>
          <w:tab w:val="left" w:pos="599"/>
        </w:tabs>
        <w:rPr>
          <w:lang w:val="mn-MN"/>
        </w:rPr>
      </w:pPr>
    </w:p>
    <w:p w:rsidR="00064A94" w:rsidRDefault="00064A94" w:rsidP="00064A94">
      <w:pPr>
        <w:tabs>
          <w:tab w:val="left" w:pos="599"/>
        </w:tabs>
        <w:rPr>
          <w:lang w:val="mn-MN"/>
        </w:rPr>
      </w:pPr>
    </w:p>
    <w:p w:rsidR="00064A94" w:rsidRDefault="00064A94" w:rsidP="00064A94">
      <w:pPr>
        <w:tabs>
          <w:tab w:val="left" w:pos="599"/>
        </w:tabs>
        <w:jc w:val="center"/>
        <w:rPr>
          <w:rFonts w:ascii="Arial" w:hAnsi="Arial" w:cs="Arial"/>
          <w:lang w:val="mn-MN"/>
        </w:rPr>
      </w:pPr>
      <w:r w:rsidRPr="00B246C7">
        <w:rPr>
          <w:rFonts w:ascii="Arial" w:hAnsi="Arial" w:cs="Arial"/>
          <w:lang w:val="mn-MN"/>
        </w:rPr>
        <w:t xml:space="preserve">ХУРЛЫН ДАРГА                           </w:t>
      </w:r>
      <w:r>
        <w:rPr>
          <w:rFonts w:ascii="Arial" w:hAnsi="Arial" w:cs="Arial"/>
          <w:lang w:val="mn-MN"/>
        </w:rPr>
        <w:t>Г.МӨНХБИЛЭГ</w:t>
      </w:r>
    </w:p>
    <w:p w:rsidR="00CF0C92" w:rsidRDefault="00CF0C92" w:rsidP="00064A94">
      <w:pPr>
        <w:tabs>
          <w:tab w:val="left" w:pos="599"/>
        </w:tabs>
        <w:jc w:val="center"/>
        <w:rPr>
          <w:rFonts w:ascii="Arial" w:hAnsi="Arial" w:cs="Arial"/>
          <w:lang w:val="mn-MN"/>
        </w:rPr>
      </w:pPr>
    </w:p>
    <w:p w:rsidR="00CF0C92" w:rsidRDefault="00CF0C92" w:rsidP="00064A94">
      <w:pPr>
        <w:tabs>
          <w:tab w:val="left" w:pos="599"/>
        </w:tabs>
        <w:jc w:val="center"/>
        <w:rPr>
          <w:rFonts w:ascii="Arial" w:hAnsi="Arial" w:cs="Arial"/>
          <w:lang w:val="mn-MN"/>
        </w:rPr>
      </w:pPr>
    </w:p>
    <w:p w:rsidR="00CF0C92" w:rsidRDefault="00CF0C92" w:rsidP="00064A94">
      <w:pPr>
        <w:tabs>
          <w:tab w:val="left" w:pos="599"/>
        </w:tabs>
        <w:jc w:val="center"/>
        <w:rPr>
          <w:rFonts w:ascii="Arial" w:hAnsi="Arial" w:cs="Arial"/>
          <w:lang w:val="mn-MN"/>
        </w:rPr>
      </w:pPr>
    </w:p>
    <w:p w:rsidR="00CF0C92" w:rsidRDefault="00CF0C92" w:rsidP="00CF0C92">
      <w:pPr>
        <w:tabs>
          <w:tab w:val="left" w:pos="8175"/>
        </w:tabs>
        <w:rPr>
          <w:rFonts w:ascii="Arial" w:hAnsi="Arial" w:cs="Arial"/>
          <w:sz w:val="24"/>
          <w:szCs w:val="24"/>
          <w:lang w:val="mn-MN"/>
        </w:rPr>
      </w:pPr>
    </w:p>
    <w:p w:rsidR="00CF0C92" w:rsidRPr="00063FE1" w:rsidRDefault="00CF0C92" w:rsidP="00CF0C92">
      <w:pPr>
        <w:spacing w:after="0" w:line="240" w:lineRule="auto"/>
        <w:rPr>
          <w:rFonts w:ascii="Arial" w:hAnsi="Arial" w:cs="Arial"/>
          <w:b/>
          <w:sz w:val="32"/>
          <w:szCs w:val="32"/>
          <w:lang w:val="mn-MN"/>
        </w:rPr>
      </w:pPr>
      <w:r w:rsidRPr="00063FE1">
        <w:rPr>
          <w:rFonts w:ascii="Arial" w:hAnsi="Arial" w:cs="Arial"/>
          <w:b/>
          <w:noProof/>
          <w:sz w:val="28"/>
          <w:szCs w:val="28"/>
        </w:rPr>
        <w:lastRenderedPageBreak/>
        <w:drawing>
          <wp:anchor distT="0" distB="0" distL="114300" distR="114300" simplePos="0" relativeHeight="251659264" behindDoc="0" locked="0" layoutInCell="1" allowOverlap="1" wp14:anchorId="5DA8B8FA" wp14:editId="2CCD3912">
            <wp:simplePos x="0" y="0"/>
            <wp:positionH relativeFrom="margin">
              <wp:posOffset>542925</wp:posOffset>
            </wp:positionH>
            <wp:positionV relativeFrom="paragraph">
              <wp:posOffset>238125</wp:posOffset>
            </wp:positionV>
            <wp:extent cx="1066800" cy="1032510"/>
            <wp:effectExtent l="0" t="0" r="0" b="0"/>
            <wp:wrapSquare wrapText="bothSides"/>
            <wp:docPr id="1" name="Picture 1" descr="D:\juulchin gobi\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juulchin gobi\logo.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66800" cy="10325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sz w:val="32"/>
          <w:szCs w:val="32"/>
          <w:lang w:val="mn-MN"/>
        </w:rPr>
        <w:t xml:space="preserve">                              </w:t>
      </w:r>
      <w:r w:rsidRPr="00063FE1">
        <w:rPr>
          <w:rFonts w:ascii="Arial" w:hAnsi="Arial" w:cs="Arial"/>
          <w:b/>
          <w:sz w:val="32"/>
          <w:szCs w:val="32"/>
          <w:lang w:val="mn-MN"/>
        </w:rPr>
        <w:t>“ЖУУЛЧИН ГОВЬ</w:t>
      </w:r>
      <w:r>
        <w:rPr>
          <w:rFonts w:ascii="Arial" w:hAnsi="Arial" w:cs="Arial"/>
          <w:b/>
          <w:sz w:val="32"/>
          <w:szCs w:val="32"/>
          <w:lang w:val="mn-MN"/>
        </w:rPr>
        <w:t>”</w:t>
      </w:r>
    </w:p>
    <w:p w:rsidR="00CF0C92" w:rsidRDefault="00CF0C92" w:rsidP="00CF0C92">
      <w:pPr>
        <w:spacing w:after="0" w:line="240" w:lineRule="auto"/>
        <w:rPr>
          <w:rFonts w:ascii="Arial" w:hAnsi="Arial" w:cs="Arial"/>
          <w:b/>
          <w:sz w:val="32"/>
          <w:szCs w:val="32"/>
          <w:lang w:val="mn-MN"/>
        </w:rPr>
      </w:pPr>
      <w:r w:rsidRPr="00063FE1">
        <w:rPr>
          <w:rFonts w:ascii="Arial" w:hAnsi="Arial" w:cs="Arial"/>
          <w:b/>
          <w:sz w:val="32"/>
          <w:szCs w:val="32"/>
          <w:lang w:val="mn-MN"/>
        </w:rPr>
        <w:t xml:space="preserve">             </w:t>
      </w:r>
      <w:r>
        <w:rPr>
          <w:rFonts w:ascii="Arial" w:hAnsi="Arial" w:cs="Arial"/>
          <w:b/>
          <w:sz w:val="32"/>
          <w:szCs w:val="32"/>
          <w:lang w:val="mn-MN"/>
        </w:rPr>
        <w:t xml:space="preserve">             </w:t>
      </w:r>
      <w:r w:rsidRPr="00063FE1">
        <w:rPr>
          <w:rFonts w:ascii="Arial" w:hAnsi="Arial" w:cs="Arial"/>
          <w:b/>
          <w:sz w:val="32"/>
          <w:szCs w:val="32"/>
          <w:lang w:val="mn-MN"/>
        </w:rPr>
        <w:t xml:space="preserve">  </w:t>
      </w:r>
      <w:r>
        <w:rPr>
          <w:rFonts w:ascii="Arial" w:hAnsi="Arial" w:cs="Arial"/>
          <w:b/>
          <w:sz w:val="32"/>
          <w:szCs w:val="32"/>
          <w:lang w:val="mn-MN"/>
        </w:rPr>
        <w:t xml:space="preserve"> </w:t>
      </w:r>
      <w:r w:rsidRPr="00063FE1">
        <w:rPr>
          <w:rFonts w:ascii="Arial" w:hAnsi="Arial" w:cs="Arial"/>
          <w:b/>
          <w:sz w:val="32"/>
          <w:szCs w:val="32"/>
          <w:lang w:val="mn-MN"/>
        </w:rPr>
        <w:t>ХУВЬЦААТ КОМПАНИ</w:t>
      </w:r>
    </w:p>
    <w:tbl>
      <w:tblPr>
        <w:tblW w:w="0" w:type="auto"/>
        <w:tblInd w:w="2248" w:type="dxa"/>
        <w:tblBorders>
          <w:top w:val="single" w:sz="4" w:space="0" w:color="auto"/>
        </w:tblBorders>
        <w:tblLook w:val="0000" w:firstRow="0" w:lastRow="0" w:firstColumn="0" w:lastColumn="0" w:noHBand="0" w:noVBand="0"/>
      </w:tblPr>
      <w:tblGrid>
        <w:gridCol w:w="7087"/>
      </w:tblGrid>
      <w:tr w:rsidR="00CF0C92" w:rsidRPr="004F69A9" w:rsidTr="00411B13">
        <w:trPr>
          <w:trHeight w:val="100"/>
        </w:trPr>
        <w:tc>
          <w:tcPr>
            <w:tcW w:w="7087" w:type="dxa"/>
          </w:tcPr>
          <w:p w:rsidR="00CF0C92" w:rsidRPr="004F69A9" w:rsidRDefault="00CF0C92" w:rsidP="00411B13">
            <w:pPr>
              <w:spacing w:after="0" w:line="240" w:lineRule="auto"/>
              <w:rPr>
                <w:rFonts w:ascii="Arial" w:hAnsi="Arial" w:cs="Arial"/>
                <w:b/>
                <w:sz w:val="18"/>
                <w:szCs w:val="18"/>
                <w:lang w:val="mn-MN"/>
              </w:rPr>
            </w:pPr>
          </w:p>
        </w:tc>
      </w:tr>
    </w:tbl>
    <w:p w:rsidR="00CF0C92" w:rsidRPr="00892FCB" w:rsidRDefault="00CF0C92" w:rsidP="00CF0C92">
      <w:pPr>
        <w:spacing w:after="0" w:line="240" w:lineRule="auto"/>
        <w:rPr>
          <w:rFonts w:ascii="Arial" w:hAnsi="Arial" w:cs="Arial"/>
          <w:sz w:val="20"/>
          <w:szCs w:val="20"/>
          <w:lang w:val="mn-MN"/>
        </w:rPr>
      </w:pPr>
      <w:r>
        <w:rPr>
          <w:rFonts w:ascii="Arial" w:hAnsi="Arial" w:cs="Arial"/>
          <w:b/>
          <w:sz w:val="18"/>
          <w:szCs w:val="18"/>
          <w:lang w:val="mn-MN"/>
        </w:rPr>
        <w:t xml:space="preserve">                                               </w:t>
      </w:r>
      <w:r>
        <w:rPr>
          <w:rFonts w:ascii="Arial" w:hAnsi="Arial" w:cs="Arial"/>
          <w:sz w:val="20"/>
          <w:szCs w:val="20"/>
          <w:lang w:val="mn-MN"/>
        </w:rPr>
        <w:t>2018</w:t>
      </w:r>
      <w:r w:rsidRPr="00892FCB">
        <w:rPr>
          <w:rFonts w:ascii="Arial" w:hAnsi="Arial" w:cs="Arial"/>
          <w:sz w:val="20"/>
          <w:szCs w:val="20"/>
          <w:lang w:val="mn-MN"/>
        </w:rPr>
        <w:t xml:space="preserve"> оны 4 дүгээр сарын  28         </w:t>
      </w:r>
      <w:r>
        <w:rPr>
          <w:rFonts w:ascii="Arial" w:hAnsi="Arial" w:cs="Arial"/>
          <w:sz w:val="20"/>
          <w:szCs w:val="20"/>
          <w:lang w:val="mn-MN"/>
        </w:rPr>
        <w:t xml:space="preserve">      </w:t>
      </w:r>
      <w:r w:rsidRPr="00892FCB">
        <w:rPr>
          <w:rFonts w:ascii="Arial" w:hAnsi="Arial" w:cs="Arial"/>
          <w:sz w:val="20"/>
          <w:szCs w:val="20"/>
          <w:lang w:val="mn-MN"/>
        </w:rPr>
        <w:t xml:space="preserve">    №</w:t>
      </w:r>
      <w:r>
        <w:rPr>
          <w:rFonts w:ascii="Arial" w:hAnsi="Arial" w:cs="Arial"/>
          <w:sz w:val="20"/>
          <w:szCs w:val="20"/>
          <w:lang w:val="mn-MN"/>
        </w:rPr>
        <w:t>01</w:t>
      </w:r>
      <w:r w:rsidRPr="00892FCB">
        <w:rPr>
          <w:rFonts w:ascii="Arial" w:hAnsi="Arial" w:cs="Arial"/>
          <w:sz w:val="20"/>
          <w:szCs w:val="20"/>
          <w:lang w:val="mn-MN"/>
        </w:rPr>
        <w:t xml:space="preserve">                  </w:t>
      </w:r>
      <w:r>
        <w:rPr>
          <w:rFonts w:ascii="Arial" w:hAnsi="Arial" w:cs="Arial"/>
          <w:sz w:val="20"/>
          <w:szCs w:val="20"/>
          <w:lang w:val="mn-MN"/>
        </w:rPr>
        <w:t xml:space="preserve">   </w:t>
      </w:r>
      <w:r w:rsidRPr="00892FCB">
        <w:rPr>
          <w:rFonts w:ascii="Arial" w:hAnsi="Arial" w:cs="Arial"/>
          <w:sz w:val="20"/>
          <w:szCs w:val="20"/>
          <w:lang w:val="mn-MN"/>
        </w:rPr>
        <w:t xml:space="preserve">   Улаанбаатар хот</w:t>
      </w:r>
    </w:p>
    <w:p w:rsidR="00CF0C92" w:rsidRPr="00611CA1" w:rsidRDefault="00CF0C92" w:rsidP="00CF0C92">
      <w:pPr>
        <w:spacing w:after="0" w:line="240" w:lineRule="auto"/>
        <w:rPr>
          <w:rFonts w:ascii="Arial" w:hAnsi="Arial" w:cs="Arial"/>
          <w:sz w:val="24"/>
          <w:szCs w:val="24"/>
          <w:lang w:val="mn-MN"/>
        </w:rPr>
      </w:pPr>
      <w:r w:rsidRPr="00892FCB">
        <w:rPr>
          <w:rFonts w:ascii="Arial" w:hAnsi="Arial" w:cs="Arial"/>
          <w:sz w:val="20"/>
          <w:szCs w:val="20"/>
          <w:lang w:val="mn-MN"/>
        </w:rPr>
        <w:t xml:space="preserve">                            </w:t>
      </w:r>
      <w:r w:rsidRPr="00892FCB">
        <w:rPr>
          <w:rFonts w:ascii="Arial" w:hAnsi="Arial" w:cs="Arial"/>
          <w:sz w:val="20"/>
          <w:szCs w:val="20"/>
          <w:lang w:val="mn-MN"/>
        </w:rPr>
        <w:br w:type="textWrapping" w:clear="all"/>
      </w:r>
    </w:p>
    <w:p w:rsidR="00CF0C92" w:rsidRDefault="00CF0C92" w:rsidP="00CF0C92">
      <w:pPr>
        <w:tabs>
          <w:tab w:val="left" w:pos="8175"/>
        </w:tabs>
        <w:jc w:val="center"/>
        <w:rPr>
          <w:rFonts w:ascii="Arial" w:hAnsi="Arial" w:cs="Arial"/>
          <w:sz w:val="24"/>
          <w:szCs w:val="24"/>
          <w:lang w:val="mn-MN"/>
        </w:rPr>
      </w:pPr>
    </w:p>
    <w:p w:rsidR="00CF0C92" w:rsidRDefault="00CF0C92" w:rsidP="00CF0C92">
      <w:pPr>
        <w:tabs>
          <w:tab w:val="left" w:pos="8175"/>
        </w:tabs>
        <w:jc w:val="center"/>
        <w:rPr>
          <w:rFonts w:ascii="Arial" w:hAnsi="Arial" w:cs="Arial"/>
          <w:sz w:val="24"/>
          <w:szCs w:val="24"/>
          <w:lang w:val="mn-MN"/>
        </w:rPr>
      </w:pPr>
      <w:r>
        <w:rPr>
          <w:rFonts w:ascii="Arial" w:hAnsi="Arial" w:cs="Arial"/>
          <w:sz w:val="24"/>
          <w:szCs w:val="24"/>
          <w:lang w:val="mn-MN"/>
        </w:rPr>
        <w:t>ТӨЛӨӨЛӨН УДИРДАХ ЗӨВЛӨЛИЙН ТОГТООЛ</w:t>
      </w:r>
    </w:p>
    <w:p w:rsidR="00CF0C92" w:rsidRDefault="00CF0C92" w:rsidP="00CF0C92">
      <w:pPr>
        <w:tabs>
          <w:tab w:val="left" w:pos="8175"/>
        </w:tabs>
        <w:jc w:val="center"/>
        <w:rPr>
          <w:rFonts w:ascii="Arial" w:hAnsi="Arial" w:cs="Arial"/>
          <w:sz w:val="24"/>
          <w:szCs w:val="24"/>
          <w:lang w:val="mn-MN"/>
        </w:rPr>
      </w:pPr>
    </w:p>
    <w:p w:rsidR="00CF0C92" w:rsidRDefault="00CF0C92" w:rsidP="00CF0C92">
      <w:pPr>
        <w:tabs>
          <w:tab w:val="left" w:pos="8175"/>
        </w:tabs>
        <w:spacing w:after="0" w:line="240" w:lineRule="auto"/>
        <w:jc w:val="right"/>
        <w:rPr>
          <w:rFonts w:ascii="Arial" w:hAnsi="Arial" w:cs="Arial"/>
          <w:sz w:val="24"/>
          <w:szCs w:val="24"/>
          <w:lang w:val="mn-MN"/>
        </w:rPr>
      </w:pPr>
      <w:r>
        <w:rPr>
          <w:rFonts w:ascii="Arial" w:hAnsi="Arial" w:cs="Arial"/>
          <w:sz w:val="24"/>
          <w:szCs w:val="24"/>
          <w:lang w:val="mn-MN"/>
        </w:rPr>
        <w:t>ТУЗ-ийн гишүүнээс чөлөөлөх,</w:t>
      </w:r>
    </w:p>
    <w:p w:rsidR="00CF0C92" w:rsidRDefault="00CF0C92" w:rsidP="00CF0C92">
      <w:pPr>
        <w:tabs>
          <w:tab w:val="left" w:pos="8175"/>
        </w:tabs>
        <w:spacing w:after="0" w:line="240" w:lineRule="auto"/>
        <w:jc w:val="right"/>
        <w:rPr>
          <w:rFonts w:ascii="Arial" w:hAnsi="Arial" w:cs="Arial"/>
          <w:sz w:val="24"/>
          <w:szCs w:val="24"/>
          <w:lang w:val="mn-MN"/>
        </w:rPr>
      </w:pPr>
      <w:r>
        <w:rPr>
          <w:rFonts w:ascii="Arial" w:hAnsi="Arial" w:cs="Arial"/>
          <w:sz w:val="24"/>
          <w:szCs w:val="24"/>
          <w:lang w:val="mn-MN"/>
        </w:rPr>
        <w:t>томилох тухай</w:t>
      </w:r>
    </w:p>
    <w:p w:rsidR="00CF0C92" w:rsidRDefault="00CF0C92" w:rsidP="00CF0C92">
      <w:pPr>
        <w:tabs>
          <w:tab w:val="left" w:pos="8175"/>
        </w:tabs>
        <w:spacing w:after="0" w:line="240" w:lineRule="auto"/>
        <w:jc w:val="right"/>
        <w:rPr>
          <w:rFonts w:ascii="Arial" w:hAnsi="Arial" w:cs="Arial"/>
          <w:sz w:val="24"/>
          <w:szCs w:val="24"/>
          <w:lang w:val="mn-MN"/>
        </w:rPr>
      </w:pPr>
    </w:p>
    <w:p w:rsidR="00CF0C92" w:rsidRDefault="00CF0C92" w:rsidP="00CF0C92">
      <w:pPr>
        <w:tabs>
          <w:tab w:val="left" w:pos="8175"/>
        </w:tabs>
        <w:spacing w:after="0" w:line="360" w:lineRule="auto"/>
        <w:rPr>
          <w:rFonts w:ascii="Arial" w:hAnsi="Arial" w:cs="Arial"/>
          <w:sz w:val="24"/>
          <w:szCs w:val="24"/>
          <w:lang w:val="mn-MN"/>
        </w:rPr>
      </w:pPr>
      <w:r>
        <w:rPr>
          <w:rFonts w:ascii="Arial" w:hAnsi="Arial" w:cs="Arial"/>
          <w:sz w:val="24"/>
          <w:szCs w:val="24"/>
          <w:lang w:val="mn-MN"/>
        </w:rPr>
        <w:t xml:space="preserve">       </w:t>
      </w:r>
    </w:p>
    <w:p w:rsidR="00CF0C92" w:rsidRDefault="00CF0C92" w:rsidP="00CF0C92">
      <w:pPr>
        <w:tabs>
          <w:tab w:val="left" w:pos="8175"/>
        </w:tabs>
        <w:spacing w:line="360" w:lineRule="auto"/>
        <w:jc w:val="both"/>
        <w:rPr>
          <w:rFonts w:ascii="Arial" w:hAnsi="Arial" w:cs="Arial"/>
          <w:sz w:val="24"/>
          <w:szCs w:val="24"/>
          <w:lang w:val="mn-MN"/>
        </w:rPr>
      </w:pPr>
      <w:r>
        <w:rPr>
          <w:rFonts w:ascii="Arial" w:hAnsi="Arial" w:cs="Arial"/>
          <w:sz w:val="24"/>
          <w:szCs w:val="24"/>
          <w:lang w:val="mn-MN"/>
        </w:rPr>
        <w:t xml:space="preserve">                 Компаний тухай хуулийн 77.5 дахь заалт болон Төлөөлөн Удирдах Зөвлөлийн </w:t>
      </w:r>
    </w:p>
    <w:p w:rsidR="00CF0C92" w:rsidRDefault="00CF0C92" w:rsidP="00CF0C92">
      <w:pPr>
        <w:tabs>
          <w:tab w:val="left" w:pos="8175"/>
        </w:tabs>
        <w:spacing w:line="360" w:lineRule="auto"/>
        <w:jc w:val="both"/>
        <w:rPr>
          <w:rFonts w:ascii="Arial" w:hAnsi="Arial" w:cs="Arial"/>
          <w:sz w:val="24"/>
          <w:szCs w:val="24"/>
          <w:lang w:val="mn-MN"/>
        </w:rPr>
      </w:pPr>
      <w:r>
        <w:rPr>
          <w:rFonts w:ascii="Arial" w:hAnsi="Arial" w:cs="Arial"/>
          <w:sz w:val="24"/>
          <w:szCs w:val="24"/>
          <w:lang w:val="mn-MN"/>
        </w:rPr>
        <w:t xml:space="preserve">         2018 оны 4 дүгээр сар 28-ны өдрийн хурлын тэмдэглэлийг үндэслэн ТОГТООХ НЬ:</w:t>
      </w:r>
    </w:p>
    <w:p w:rsidR="00CF0C92" w:rsidRDefault="00CF0C92" w:rsidP="00CF0C92">
      <w:pPr>
        <w:pStyle w:val="ListParagraph"/>
        <w:numPr>
          <w:ilvl w:val="0"/>
          <w:numId w:val="1"/>
        </w:numPr>
        <w:tabs>
          <w:tab w:val="left" w:pos="8175"/>
        </w:tabs>
        <w:spacing w:line="360" w:lineRule="auto"/>
        <w:jc w:val="both"/>
        <w:rPr>
          <w:rFonts w:ascii="Arial" w:hAnsi="Arial" w:cs="Arial"/>
          <w:sz w:val="24"/>
          <w:szCs w:val="24"/>
          <w:lang w:val="mn-MN"/>
        </w:rPr>
      </w:pPr>
      <w:r>
        <w:rPr>
          <w:rFonts w:ascii="Arial" w:hAnsi="Arial" w:cs="Arial"/>
          <w:sz w:val="24"/>
          <w:szCs w:val="24"/>
          <w:lang w:val="mn-MN"/>
        </w:rPr>
        <w:t>Компанийн Төлөөлөн Удирдах Зөвлөлийн гишүүнээс Даваасүрэн овогтой Мөнхсайханыг чөлөөлсүгэй.</w:t>
      </w:r>
    </w:p>
    <w:p w:rsidR="00CF0C92" w:rsidRDefault="00CF0C92" w:rsidP="00CF0C92">
      <w:pPr>
        <w:pStyle w:val="ListParagraph"/>
        <w:numPr>
          <w:ilvl w:val="0"/>
          <w:numId w:val="1"/>
        </w:numPr>
        <w:tabs>
          <w:tab w:val="left" w:pos="8175"/>
        </w:tabs>
        <w:spacing w:line="360" w:lineRule="auto"/>
        <w:jc w:val="both"/>
        <w:rPr>
          <w:rFonts w:ascii="Arial" w:hAnsi="Arial" w:cs="Arial"/>
          <w:sz w:val="24"/>
          <w:szCs w:val="24"/>
          <w:lang w:val="mn-MN"/>
        </w:rPr>
      </w:pPr>
      <w:r>
        <w:rPr>
          <w:rFonts w:ascii="Arial" w:hAnsi="Arial" w:cs="Arial"/>
          <w:sz w:val="24"/>
          <w:szCs w:val="24"/>
          <w:lang w:val="mn-MN"/>
        </w:rPr>
        <w:t xml:space="preserve">Компанийн Төлөөлөн Удирдах Зөвлөлийн гишүүнээр Гэндэнжамц овогтой Мөнхбилэгийг томилсугай. </w:t>
      </w:r>
    </w:p>
    <w:p w:rsidR="00CF0C92" w:rsidRDefault="00CF0C92" w:rsidP="00CF0C92">
      <w:pPr>
        <w:tabs>
          <w:tab w:val="left" w:pos="8175"/>
        </w:tabs>
        <w:spacing w:line="360" w:lineRule="auto"/>
        <w:jc w:val="both"/>
        <w:rPr>
          <w:rFonts w:ascii="Arial" w:hAnsi="Arial" w:cs="Arial"/>
          <w:sz w:val="24"/>
          <w:szCs w:val="24"/>
          <w:lang w:val="mn-MN"/>
        </w:rPr>
      </w:pPr>
    </w:p>
    <w:p w:rsidR="00CF0C92" w:rsidRDefault="00CF0C92" w:rsidP="00CF0C92">
      <w:pPr>
        <w:tabs>
          <w:tab w:val="left" w:pos="8175"/>
        </w:tabs>
        <w:spacing w:line="360" w:lineRule="auto"/>
        <w:jc w:val="both"/>
        <w:rPr>
          <w:rFonts w:ascii="Arial" w:hAnsi="Arial" w:cs="Arial"/>
          <w:sz w:val="24"/>
          <w:szCs w:val="24"/>
          <w:lang w:val="mn-MN"/>
        </w:rPr>
      </w:pPr>
    </w:p>
    <w:p w:rsidR="00CF0C92" w:rsidRDefault="00CF0C92" w:rsidP="00CF0C92">
      <w:pPr>
        <w:tabs>
          <w:tab w:val="left" w:pos="8175"/>
        </w:tabs>
        <w:spacing w:line="360" w:lineRule="auto"/>
        <w:jc w:val="center"/>
        <w:rPr>
          <w:rFonts w:ascii="Arial" w:hAnsi="Arial" w:cs="Arial"/>
          <w:sz w:val="24"/>
          <w:szCs w:val="24"/>
          <w:lang w:val="mn-MN"/>
        </w:rPr>
      </w:pPr>
      <w:r>
        <w:rPr>
          <w:rFonts w:ascii="Arial" w:hAnsi="Arial" w:cs="Arial"/>
          <w:sz w:val="24"/>
          <w:szCs w:val="24"/>
          <w:lang w:val="mn-MN"/>
        </w:rPr>
        <w:t>ДАРГА                                  Г.МӨНХБИЛЭГ</w:t>
      </w:r>
    </w:p>
    <w:p w:rsidR="00CF0C92" w:rsidRDefault="00CF0C92" w:rsidP="00CF0C92">
      <w:pPr>
        <w:tabs>
          <w:tab w:val="left" w:pos="8175"/>
        </w:tabs>
        <w:spacing w:line="360" w:lineRule="auto"/>
        <w:jc w:val="center"/>
        <w:rPr>
          <w:rFonts w:ascii="Arial" w:hAnsi="Arial" w:cs="Arial"/>
          <w:sz w:val="24"/>
          <w:szCs w:val="24"/>
          <w:lang w:val="mn-MN"/>
        </w:rPr>
      </w:pPr>
    </w:p>
    <w:p w:rsidR="00F445D3" w:rsidRDefault="00F445D3" w:rsidP="00F445D3">
      <w:pPr>
        <w:tabs>
          <w:tab w:val="left" w:pos="253"/>
          <w:tab w:val="left" w:pos="449"/>
          <w:tab w:val="left" w:pos="3045"/>
          <w:tab w:val="center" w:pos="4680"/>
        </w:tabs>
        <w:rPr>
          <w:rFonts w:ascii="Arial" w:hAnsi="Arial" w:cs="Arial"/>
          <w:sz w:val="24"/>
          <w:szCs w:val="24"/>
          <w:lang w:val="mn-MN"/>
        </w:rPr>
      </w:pPr>
    </w:p>
    <w:p w:rsidR="00F445D3" w:rsidRDefault="00F445D3" w:rsidP="00F445D3">
      <w:pPr>
        <w:tabs>
          <w:tab w:val="left" w:pos="253"/>
          <w:tab w:val="left" w:pos="449"/>
          <w:tab w:val="left" w:pos="3045"/>
          <w:tab w:val="center" w:pos="4680"/>
        </w:tabs>
        <w:rPr>
          <w:rFonts w:ascii="Arial" w:hAnsi="Arial" w:cs="Arial"/>
          <w:lang w:val="mn-MN"/>
        </w:rPr>
      </w:pPr>
      <w:r>
        <w:rPr>
          <w:rFonts w:ascii="Arial" w:hAnsi="Arial" w:cs="Arial"/>
          <w:lang w:val="mn-MN"/>
        </w:rPr>
        <w:tab/>
      </w:r>
      <w:r w:rsidRPr="007716B1">
        <w:rPr>
          <w:rFonts w:ascii="Arial" w:hAnsi="Arial" w:cs="Arial"/>
          <w:lang w:val="mn-MN"/>
        </w:rPr>
        <w:t xml:space="preserve">                                                                                </w:t>
      </w:r>
    </w:p>
    <w:p w:rsidR="00F445D3" w:rsidRPr="00F445D3" w:rsidRDefault="00F445D3" w:rsidP="00F445D3">
      <w:pPr>
        <w:tabs>
          <w:tab w:val="left" w:pos="253"/>
          <w:tab w:val="left" w:pos="449"/>
          <w:tab w:val="left" w:pos="3045"/>
          <w:tab w:val="center" w:pos="4680"/>
        </w:tabs>
        <w:rPr>
          <w:rFonts w:ascii="Arial" w:hAnsi="Arial" w:cs="Arial"/>
          <w:lang w:val="mn-MN"/>
        </w:rPr>
      </w:pPr>
      <w:r>
        <w:rPr>
          <w:rFonts w:ascii="Arial" w:hAnsi="Arial" w:cs="Arial"/>
          <w:lang w:val="mn-MN"/>
        </w:rPr>
        <w:lastRenderedPageBreak/>
        <w:t xml:space="preserve">                                                 </w:t>
      </w:r>
      <w:r w:rsidRPr="00F445D3">
        <w:rPr>
          <w:rFonts w:ascii="Arial" w:hAnsi="Arial" w:cs="Arial"/>
          <w:sz w:val="24"/>
          <w:szCs w:val="24"/>
          <w:lang w:val="mn-MN"/>
        </w:rPr>
        <w:t>“ЖУУЛЧИН ГОВЬ” ХК-ийн ТУЗ-ийн</w:t>
      </w:r>
    </w:p>
    <w:p w:rsidR="00F445D3" w:rsidRPr="00F445D3" w:rsidRDefault="00F445D3" w:rsidP="0011062E">
      <w:pPr>
        <w:tabs>
          <w:tab w:val="left" w:pos="253"/>
          <w:tab w:val="left" w:pos="449"/>
        </w:tabs>
        <w:jc w:val="center"/>
        <w:rPr>
          <w:rFonts w:ascii="Arial" w:hAnsi="Arial" w:cs="Arial"/>
          <w:sz w:val="24"/>
          <w:szCs w:val="24"/>
          <w:lang w:val="mn-MN"/>
        </w:rPr>
      </w:pPr>
      <w:r w:rsidRPr="00F445D3">
        <w:rPr>
          <w:rFonts w:ascii="Arial" w:hAnsi="Arial" w:cs="Arial"/>
          <w:sz w:val="24"/>
          <w:szCs w:val="24"/>
          <w:lang w:val="mn-MN"/>
        </w:rPr>
        <w:t>Хурлын тэмдэглэл</w:t>
      </w:r>
      <w:bookmarkStart w:id="0" w:name="_GoBack"/>
      <w:bookmarkEnd w:id="0"/>
    </w:p>
    <w:p w:rsidR="00F445D3" w:rsidRPr="00F445D3" w:rsidRDefault="00F445D3" w:rsidP="00F445D3">
      <w:pPr>
        <w:rPr>
          <w:rFonts w:ascii="Arial" w:hAnsi="Arial" w:cs="Arial"/>
          <w:sz w:val="24"/>
          <w:szCs w:val="24"/>
          <w:lang w:val="mn-MN"/>
        </w:rPr>
      </w:pPr>
      <w:r w:rsidRPr="00F445D3">
        <w:rPr>
          <w:rFonts w:ascii="Arial" w:hAnsi="Arial" w:cs="Arial"/>
          <w:sz w:val="24"/>
          <w:szCs w:val="24"/>
          <w:lang w:val="mn-MN"/>
        </w:rPr>
        <w:t xml:space="preserve">2018 оны 04-р сарын 24-ны өдөр                           </w:t>
      </w:r>
      <w:r>
        <w:rPr>
          <w:rFonts w:ascii="Arial" w:hAnsi="Arial" w:cs="Arial"/>
          <w:sz w:val="24"/>
          <w:szCs w:val="24"/>
          <w:lang w:val="mn-MN"/>
        </w:rPr>
        <w:t xml:space="preserve">                        </w:t>
      </w:r>
      <w:r w:rsidRPr="00F445D3">
        <w:rPr>
          <w:rFonts w:ascii="Arial" w:hAnsi="Arial" w:cs="Arial"/>
          <w:sz w:val="24"/>
          <w:szCs w:val="24"/>
          <w:lang w:val="mn-MN"/>
        </w:rPr>
        <w:t xml:space="preserve">  Улаанбаатар хот.                               </w:t>
      </w:r>
    </w:p>
    <w:p w:rsidR="00F445D3" w:rsidRPr="00F445D3" w:rsidRDefault="00F445D3" w:rsidP="00F445D3">
      <w:pPr>
        <w:rPr>
          <w:rFonts w:ascii="Arial" w:hAnsi="Arial" w:cs="Arial"/>
          <w:sz w:val="24"/>
          <w:szCs w:val="24"/>
          <w:lang w:val="mn-MN"/>
        </w:rPr>
      </w:pP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     “Жуулчинговь” ХК-ийн Төлөөлөн Удирдах Зөвлөлийн Хурлыг”Монгол савхи” ХК-ийн  хурлын танхимд 17.00 цагт эхэлж ТУЗ-ийн дарга Д.Мөнхсайхан удирдлаа.  Хурал </w:t>
      </w:r>
      <w:r w:rsidR="008275E0">
        <w:rPr>
          <w:rFonts w:ascii="Arial" w:hAnsi="Arial" w:cs="Arial"/>
          <w:sz w:val="24"/>
          <w:szCs w:val="24"/>
          <w:lang w:val="mn-MN"/>
        </w:rPr>
        <w:t>71,85%</w:t>
      </w:r>
      <w:r w:rsidRPr="00F445D3">
        <w:rPr>
          <w:rFonts w:ascii="Arial" w:hAnsi="Arial" w:cs="Arial"/>
          <w:sz w:val="24"/>
          <w:szCs w:val="24"/>
          <w:lang w:val="mn-MN"/>
        </w:rPr>
        <w:t xml:space="preserve">    ирцтэй эхэллээ. </w:t>
      </w:r>
    </w:p>
    <w:p w:rsidR="00F445D3" w:rsidRPr="00F445D3" w:rsidRDefault="00F445D3" w:rsidP="00F445D3">
      <w:pPr>
        <w:jc w:val="both"/>
        <w:rPr>
          <w:rFonts w:ascii="Arial" w:hAnsi="Arial" w:cs="Arial"/>
          <w:sz w:val="24"/>
          <w:szCs w:val="24"/>
          <w:lang w:val="mn-MN"/>
        </w:rPr>
      </w:pP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Хуралд оролцсон:ТУЗ-ийн гишүүд                  Д.Хуушаан</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                                                                              А.Цэцэгдэлгэр</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                                                                              Ч.Тогтохбаяр</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                                                                               Б.Гантулга</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                                                                               Д.Ганболд</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                                                                               Д.Мөнхсайхан</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                                                                               Ө.Будханд</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rPr>
        <w:t xml:space="preserve">                                                                               </w:t>
      </w:r>
      <w:r w:rsidRPr="00F445D3">
        <w:rPr>
          <w:rFonts w:ascii="Arial" w:hAnsi="Arial" w:cs="Arial"/>
          <w:sz w:val="24"/>
          <w:szCs w:val="24"/>
          <w:lang w:val="mn-MN"/>
        </w:rPr>
        <w:t>Г.Мөнхбилэг</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                                                                               </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      Хурлын дарга Мөнхсайхан: Хурлаар хэлэлцэх асуудлыг танилцуулав.</w:t>
      </w:r>
    </w:p>
    <w:p w:rsidR="00F445D3" w:rsidRPr="00F445D3" w:rsidRDefault="00F445D3" w:rsidP="00F445D3">
      <w:pPr>
        <w:pStyle w:val="ListParagraph"/>
        <w:numPr>
          <w:ilvl w:val="0"/>
          <w:numId w:val="2"/>
        </w:numPr>
        <w:spacing w:after="0" w:line="240" w:lineRule="auto"/>
        <w:jc w:val="both"/>
        <w:rPr>
          <w:rFonts w:ascii="Arial" w:hAnsi="Arial" w:cs="Arial"/>
          <w:sz w:val="24"/>
          <w:szCs w:val="24"/>
          <w:lang w:val="mn-MN"/>
        </w:rPr>
      </w:pPr>
      <w:r w:rsidRPr="00F445D3">
        <w:rPr>
          <w:rFonts w:ascii="Arial" w:hAnsi="Arial" w:cs="Arial"/>
          <w:sz w:val="24"/>
          <w:szCs w:val="24"/>
          <w:lang w:val="mn-MN"/>
        </w:rPr>
        <w:t>Төлөөлөн Удирдах Зөвлөлийн Даргыг сонгох</w:t>
      </w:r>
    </w:p>
    <w:p w:rsidR="00F445D3" w:rsidRPr="00F445D3" w:rsidRDefault="00F445D3" w:rsidP="00F445D3">
      <w:pPr>
        <w:pStyle w:val="ListParagraph"/>
        <w:numPr>
          <w:ilvl w:val="0"/>
          <w:numId w:val="2"/>
        </w:numPr>
        <w:spacing w:after="0" w:line="240" w:lineRule="auto"/>
        <w:jc w:val="both"/>
        <w:rPr>
          <w:rFonts w:ascii="Arial" w:hAnsi="Arial" w:cs="Arial"/>
          <w:sz w:val="24"/>
          <w:szCs w:val="24"/>
          <w:lang w:val="mn-MN"/>
        </w:rPr>
      </w:pPr>
      <w:r w:rsidRPr="00F445D3">
        <w:rPr>
          <w:rFonts w:ascii="Arial" w:hAnsi="Arial" w:cs="Arial"/>
          <w:sz w:val="24"/>
          <w:szCs w:val="24"/>
          <w:lang w:val="mn-MN"/>
        </w:rPr>
        <w:t>Аудитын хорооны дарга , гишүүдийг сонгох</w:t>
      </w:r>
    </w:p>
    <w:p w:rsidR="00F445D3" w:rsidRPr="00F445D3" w:rsidRDefault="00F445D3" w:rsidP="00F445D3">
      <w:pPr>
        <w:pStyle w:val="ListParagraph"/>
        <w:numPr>
          <w:ilvl w:val="0"/>
          <w:numId w:val="2"/>
        </w:numPr>
        <w:spacing w:after="0" w:line="240" w:lineRule="auto"/>
        <w:jc w:val="both"/>
        <w:rPr>
          <w:rFonts w:ascii="Arial" w:hAnsi="Arial" w:cs="Arial"/>
          <w:sz w:val="24"/>
          <w:szCs w:val="24"/>
          <w:lang w:val="mn-MN"/>
        </w:rPr>
      </w:pPr>
      <w:r w:rsidRPr="00F445D3">
        <w:rPr>
          <w:rFonts w:ascii="Arial" w:hAnsi="Arial" w:cs="Arial"/>
          <w:sz w:val="24"/>
          <w:szCs w:val="24"/>
          <w:lang w:val="mn-MN"/>
        </w:rPr>
        <w:t>Нэр дэвшүүлэх хорооны дарга, гишүүдийг сонгох</w:t>
      </w:r>
    </w:p>
    <w:p w:rsidR="00F445D3" w:rsidRPr="00F445D3" w:rsidRDefault="00F445D3" w:rsidP="00F445D3">
      <w:pPr>
        <w:pStyle w:val="ListParagraph"/>
        <w:numPr>
          <w:ilvl w:val="0"/>
          <w:numId w:val="2"/>
        </w:numPr>
        <w:spacing w:after="0" w:line="240" w:lineRule="auto"/>
        <w:jc w:val="both"/>
        <w:rPr>
          <w:rFonts w:ascii="Arial" w:hAnsi="Arial" w:cs="Arial"/>
          <w:sz w:val="24"/>
          <w:szCs w:val="24"/>
          <w:lang w:val="mn-MN"/>
        </w:rPr>
      </w:pPr>
      <w:r w:rsidRPr="00F445D3">
        <w:rPr>
          <w:rFonts w:ascii="Arial" w:hAnsi="Arial" w:cs="Arial"/>
          <w:sz w:val="24"/>
          <w:szCs w:val="24"/>
          <w:lang w:val="mn-MN"/>
        </w:rPr>
        <w:t>Цалин урамшууллын хорооны дарга, гишүүдийг сонгох</w:t>
      </w:r>
    </w:p>
    <w:p w:rsidR="00F445D3" w:rsidRPr="00F445D3" w:rsidRDefault="00F445D3" w:rsidP="00F445D3">
      <w:pPr>
        <w:jc w:val="both"/>
        <w:rPr>
          <w:rFonts w:ascii="Arial" w:hAnsi="Arial" w:cs="Arial"/>
          <w:sz w:val="24"/>
          <w:szCs w:val="24"/>
          <w:lang w:val="mn-MN"/>
        </w:rPr>
      </w:pP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Хэлэлцсэн нь. </w:t>
      </w:r>
    </w:p>
    <w:p w:rsidR="00F445D3" w:rsidRPr="00F445D3" w:rsidRDefault="00F445D3" w:rsidP="00F445D3">
      <w:pPr>
        <w:jc w:val="both"/>
        <w:rPr>
          <w:rFonts w:ascii="Arial" w:hAnsi="Arial" w:cs="Arial"/>
          <w:sz w:val="24"/>
          <w:szCs w:val="24"/>
          <w:lang w:val="mn-MN"/>
        </w:rPr>
      </w:pP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Д. Мөнхсайхан: Би санал оруулах хүсэлтэй байна. Миний бие нь хөдөө орон нутагт амьдардаг ажлын шаардлагаар тэр бүр ирэх боломжгүй байдаг  тул ТУЗ-ийн даргын үүрэгт ажлаас чөлөөлөгдөх хүсэлтэй байна. ТУЗ-иийнхаа хараат бус гишүүнээр үлдэх сонирхолтой байна. Өргөдлөө албан ёсоор нарийн бичгийн даргад өгсөн.</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Д. Ганболд: Мөнхсайхан өнгөрсөн хугацаанд үүрэгт ажлаа чамлалтгүй сайн гүйцэтгэж ирсэн. Гэвч өөрийнх нь нөхцөл байдал аргагүй байгаа тул ТУЗ-ийн даргын үүрэгт ажлаас чөлөөлөх болж байх шиг байна. Нөхцөл байдлыг харгалзан үзье. </w:t>
      </w:r>
      <w:r w:rsidRPr="00F445D3">
        <w:rPr>
          <w:rFonts w:ascii="Arial" w:hAnsi="Arial" w:cs="Arial"/>
          <w:sz w:val="24"/>
          <w:szCs w:val="24"/>
          <w:lang w:val="mn-MN"/>
        </w:rPr>
        <w:lastRenderedPageBreak/>
        <w:t>Харин дараагийн ТУЗ-ийн даргаар хэнийг сонгох вэ гэдэг асуудал тулгарлаа, Та бүхний саналыг сонсоё.</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Д.Хуушаан: За учир байдлыг сонслоо. Хүлээн авлаа. ТУЗ-даа хараат бус гишүүнээр үлдэе гэсэн саналыг дэмжиж байна. </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А.Цэцэгдэлгэр: За байдлыг ойлголоо. Мөнхсайхандаа өнгөрсөн хугацаанд ТУЗ-ийн даргын үүрэгт ажлыг сайн гүйцэтгэж байсанд талархал илэрхийлье. Хараат бус гишүүнээр үлдэж байгаад нь баярлалаа. Дахин хамтарч ажиллах нь. ТУЗ-ийн даргаар Г. Мөнхбилэгийг сонгох саналтай байна. </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Д. Ганболд: Г. Мөнхбилэг манай хараат бус гишүүнээр элсэн орсон. Эдийн засагч мэргэжилтэй одоо Ажнайн ажлын албаны даргын ажлыг гүйцэтгэж байгаа. Мөнхбилэгийг Жуулчин говь ХК-ийн ТУЗ-ийн даргаар ажиллуулахад татгалзах зүйл алга гэж үзэж байна. Та бүхэн санлаа хэлнэ үү. </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Д.Мөнхсайхан: Миний зүгээс дэмжиж байна. </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Ч.Тогтохбаяр: Надад татгалзах зүйл алга. Харин ч сайн дэмжиж байна.</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Ө.Будханд: Би Мөнхбилэг ахыг дэмжиж байна. </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Д.Хуушаан: Маш зөв хүнээ сонголоо гэж бодож байна. Компанийхаа ажилд идэвхтэй оролцож, санаа оноогоо байнга хэлж, зөвлөж , ярилцаж яваарай. Миний зүгээс дэмжиж байна. </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Д.Мөнхсайхан: За ингээд Хуралд оролцсон бүх гишүүдийн 100 хувийн саналаар “Жуулчин говь” ХК-ийн Төлөөлөн Удирдах Зөвлөлийн даргаар Г.Мөнхбилэгийг, Д.Мөнхсайханыг ТУЗ-ийн хараат бус гишүүнээр  сонголоо. Танд ажлын амжилт хүсье. Хурал удирдах ажлыг хүлээн авна уу. </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Г.Мөнхбилэг: Та бүхэнд ажлын амжилт хүсье. Баярлалаа.  Та бүхний итгэл найдварыг хүлээн “Жуулчин говь” ХК-ийн Төлөөлөн Удирдах Зөвлөлийн даргаар сонгогдлоо. Тус компанийн хувьцаа эзэмшигчдийн эрх ашгийг хамгаалах, хувьцаат компанийн үр ашигтай, тогтвортой үйл ажиллагааг хангахад өөрийн мэдлэг боловсрол ажлын туршлагаа зориулах боломжтой гэж үзэж байна. </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Г.Мөнхбилэг:За дараагийн асуудлууд руу хандая.  Хэлэлцэх асуудлын дагуу Аудитын хорооны дарга, гишүүдийг сонгоё.</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Д. Хуушаан: Хорооны даргаар Ө.Будхандыг улираан сонгоё. Гишүүдээр А.Цэцэгдэлгэр, Н.Энхбат   нарыг сонгох саналтай байна. </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Д.Мөнхсайхан: Саналыг дэмжиж байна.</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Б.Гантулга: Дэмжиж байна.</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Г.Мөнхбилэг: Өөр саналтай хүн байна уу. Байхгүй бол санал хураая. Санал хураахад хуралд оролцсон гишүүдийн 100 хувийн саналаар Аудитын хорооны даргаар Ө.Будхандыг, гишүүдээр А.Цэцэгдэлгэр, Н.Энхбат   нарыг тус тус сонгов. </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lastRenderedPageBreak/>
        <w:t xml:space="preserve">Б.Гантулга: Цалин урамшууллын хорооны даргаар Ч.Тогтохбаяр, гишүүдээр Д.Мөнхсайхан, А.Цэцэгдэлгэр нарыг сонгох саналтай байна. </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Д.Хуушаан: Саналыг дэмжиж байна. </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Д.Мөнхсайхан Дэмжиж байна.</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Г.Мөнхбилэг: Хуралд оролцсон гишүүдийн 100 хувийн саналаар Цалин урамшууллын хорооны даргаар Ч.Тогтохбаярыг, гишүүдээр Д.Мөнхсайхан, А.Цэцэгдэлгэр нарыг тус тус сонгов.</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Ч.Тогтохбаяр : Нэр дэвшүүлэх хорооны даргаар Д.Ганболдыг улираан сонгох , гишүүдээр Д.Хуушаан, Б.Гантулга нарыг сонгох сналтай байна.</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А.Цэцэгдэлгэр : Санал нэг байна. </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Д.Мөнхсайхан : Дэмжиж байна. </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Ө.Будханд:  дэмжиж байна. Саналыг хураая.</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Г.Мөнхбилэг: Санал хураахад оролцсон гишүүдийн 100 хувийн саналаар Нэр дэвшүүлэх хорооны даргаар Д.Ганболдыг, гишүүдээр Д.Хуушаан,Б.Гантулга нарыг сонгов.</w:t>
      </w:r>
    </w:p>
    <w:p w:rsidR="00F445D3" w:rsidRPr="00F445D3" w:rsidRDefault="00F445D3" w:rsidP="00F445D3">
      <w:pPr>
        <w:rPr>
          <w:rFonts w:ascii="Arial" w:hAnsi="Arial" w:cs="Arial"/>
          <w:sz w:val="24"/>
          <w:szCs w:val="24"/>
          <w:lang w:val="mn-MN"/>
        </w:rPr>
      </w:pPr>
    </w:p>
    <w:p w:rsidR="00F445D3" w:rsidRPr="00F445D3" w:rsidRDefault="00F445D3" w:rsidP="00F445D3">
      <w:pPr>
        <w:rPr>
          <w:rFonts w:ascii="Arial" w:hAnsi="Arial" w:cs="Arial"/>
          <w:sz w:val="24"/>
          <w:szCs w:val="24"/>
          <w:lang w:val="mn-MN"/>
        </w:rPr>
      </w:pPr>
    </w:p>
    <w:p w:rsidR="00F445D3" w:rsidRPr="00F445D3" w:rsidRDefault="00F445D3" w:rsidP="00F445D3">
      <w:pPr>
        <w:rPr>
          <w:rFonts w:ascii="Arial" w:hAnsi="Arial" w:cs="Arial"/>
          <w:sz w:val="24"/>
          <w:szCs w:val="24"/>
          <w:lang w:val="mn-MN"/>
        </w:rPr>
      </w:pPr>
    </w:p>
    <w:p w:rsidR="00F445D3" w:rsidRPr="00F445D3" w:rsidRDefault="00F445D3" w:rsidP="00F445D3">
      <w:pPr>
        <w:rPr>
          <w:rFonts w:ascii="Arial" w:hAnsi="Arial" w:cs="Arial"/>
          <w:sz w:val="24"/>
          <w:szCs w:val="24"/>
          <w:lang w:val="mn-MN"/>
        </w:rPr>
      </w:pPr>
      <w:r w:rsidRPr="00F445D3">
        <w:rPr>
          <w:rFonts w:ascii="Arial" w:hAnsi="Arial" w:cs="Arial"/>
          <w:sz w:val="24"/>
          <w:szCs w:val="24"/>
          <w:lang w:val="mn-MN"/>
        </w:rPr>
        <w:t xml:space="preserve">Хурлыг 17.00 цагт хаав. </w:t>
      </w:r>
    </w:p>
    <w:p w:rsidR="00F445D3" w:rsidRPr="00F445D3" w:rsidRDefault="00F445D3" w:rsidP="00F445D3">
      <w:pPr>
        <w:rPr>
          <w:rFonts w:ascii="Arial" w:hAnsi="Arial" w:cs="Arial"/>
          <w:sz w:val="24"/>
          <w:szCs w:val="24"/>
          <w:lang w:val="mn-MN"/>
        </w:rPr>
      </w:pPr>
      <w:r w:rsidRPr="00F445D3">
        <w:rPr>
          <w:rFonts w:ascii="Arial" w:hAnsi="Arial" w:cs="Arial"/>
          <w:sz w:val="24"/>
          <w:szCs w:val="24"/>
          <w:lang w:val="mn-MN"/>
        </w:rPr>
        <w:t xml:space="preserve">                          Г.Мөнхбилэг                                         ТУЗ-ийн дарга</w:t>
      </w:r>
    </w:p>
    <w:p w:rsidR="00F445D3" w:rsidRPr="00F445D3" w:rsidRDefault="00F445D3" w:rsidP="00F445D3">
      <w:pPr>
        <w:rPr>
          <w:rFonts w:ascii="Arial" w:hAnsi="Arial" w:cs="Arial"/>
          <w:sz w:val="24"/>
          <w:szCs w:val="24"/>
          <w:lang w:val="mn-MN"/>
        </w:rPr>
      </w:pP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ab/>
        <w:t xml:space="preserve">              Гишүүд: </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                          Д..Хуушаан                                           ТУЗ-ийн гишүүн</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                          А.Цэцэгдэлгэр                                      ТУЗ-ийн гишүүн</w:t>
      </w:r>
    </w:p>
    <w:p w:rsidR="00F445D3" w:rsidRPr="00F445D3" w:rsidRDefault="00F445D3" w:rsidP="00F445D3">
      <w:pPr>
        <w:jc w:val="both"/>
        <w:rPr>
          <w:rFonts w:ascii="Arial" w:hAnsi="Arial" w:cs="Arial"/>
          <w:sz w:val="24"/>
          <w:szCs w:val="24"/>
          <w:lang w:val="mn-MN"/>
        </w:rPr>
      </w:pPr>
      <w:r w:rsidRPr="00F445D3">
        <w:rPr>
          <w:rFonts w:ascii="Arial" w:hAnsi="Arial" w:cs="Arial"/>
          <w:sz w:val="24"/>
          <w:szCs w:val="24"/>
          <w:lang w:val="mn-MN"/>
        </w:rPr>
        <w:t xml:space="preserve">                          Ч.Тогтохбаяр                                        ТУЗ-ийн гишүүн </w:t>
      </w:r>
    </w:p>
    <w:p w:rsidR="00F445D3" w:rsidRPr="00F445D3" w:rsidRDefault="00F445D3" w:rsidP="00F445D3">
      <w:pPr>
        <w:tabs>
          <w:tab w:val="left" w:pos="5415"/>
        </w:tabs>
        <w:jc w:val="both"/>
        <w:rPr>
          <w:rFonts w:ascii="Arial" w:hAnsi="Arial" w:cs="Arial"/>
          <w:sz w:val="24"/>
          <w:szCs w:val="24"/>
          <w:lang w:val="mn-MN"/>
        </w:rPr>
      </w:pPr>
      <w:r w:rsidRPr="00F445D3">
        <w:rPr>
          <w:rFonts w:ascii="Arial" w:hAnsi="Arial" w:cs="Arial"/>
          <w:sz w:val="24"/>
          <w:szCs w:val="24"/>
          <w:lang w:val="mn-MN"/>
        </w:rPr>
        <w:t xml:space="preserve">                          Б.Гантулга                                             ТУЗ-ийн гишүүн</w:t>
      </w:r>
    </w:p>
    <w:p w:rsidR="00F445D3" w:rsidRPr="00F445D3" w:rsidRDefault="00F445D3" w:rsidP="00F445D3">
      <w:pPr>
        <w:tabs>
          <w:tab w:val="center" w:pos="4950"/>
        </w:tabs>
        <w:jc w:val="both"/>
        <w:rPr>
          <w:rFonts w:ascii="Arial" w:hAnsi="Arial" w:cs="Arial"/>
          <w:sz w:val="24"/>
          <w:szCs w:val="24"/>
          <w:lang w:val="mn-MN"/>
        </w:rPr>
      </w:pPr>
      <w:r w:rsidRPr="00F445D3">
        <w:rPr>
          <w:rFonts w:ascii="Arial" w:hAnsi="Arial" w:cs="Arial"/>
          <w:sz w:val="24"/>
          <w:szCs w:val="24"/>
          <w:lang w:val="mn-MN"/>
        </w:rPr>
        <w:t xml:space="preserve">                          Д.Ганболд</w:t>
      </w:r>
      <w:r w:rsidRPr="00F445D3">
        <w:rPr>
          <w:rFonts w:ascii="Arial" w:hAnsi="Arial" w:cs="Arial"/>
          <w:sz w:val="24"/>
          <w:szCs w:val="24"/>
          <w:lang w:val="mn-MN"/>
        </w:rPr>
        <w:tab/>
        <w:t xml:space="preserve">                                           ТУЗ-ийн гишүүн</w:t>
      </w:r>
    </w:p>
    <w:p w:rsidR="00F445D3" w:rsidRPr="00F445D3" w:rsidRDefault="00F445D3" w:rsidP="00F445D3">
      <w:pPr>
        <w:tabs>
          <w:tab w:val="left" w:pos="5430"/>
        </w:tabs>
        <w:jc w:val="both"/>
        <w:rPr>
          <w:rFonts w:ascii="Arial" w:hAnsi="Arial" w:cs="Arial"/>
          <w:sz w:val="24"/>
          <w:szCs w:val="24"/>
          <w:lang w:val="mn-MN"/>
        </w:rPr>
      </w:pPr>
      <w:r w:rsidRPr="00F445D3">
        <w:rPr>
          <w:rFonts w:ascii="Arial" w:hAnsi="Arial" w:cs="Arial"/>
          <w:sz w:val="24"/>
          <w:szCs w:val="24"/>
          <w:lang w:val="mn-MN"/>
        </w:rPr>
        <w:t xml:space="preserve">                          Д.Мөнхсайхан                                       ТУЗ-ийн хараат бус гишүүн</w:t>
      </w:r>
    </w:p>
    <w:p w:rsidR="00F445D3" w:rsidRPr="00F445D3" w:rsidRDefault="00F445D3" w:rsidP="00F445D3">
      <w:pPr>
        <w:tabs>
          <w:tab w:val="left" w:pos="5430"/>
        </w:tabs>
        <w:jc w:val="both"/>
        <w:rPr>
          <w:rFonts w:ascii="Arial" w:hAnsi="Arial" w:cs="Arial"/>
          <w:sz w:val="24"/>
          <w:szCs w:val="24"/>
          <w:lang w:val="mn-MN"/>
        </w:rPr>
      </w:pPr>
      <w:r w:rsidRPr="00F445D3">
        <w:rPr>
          <w:rFonts w:ascii="Arial" w:hAnsi="Arial" w:cs="Arial"/>
          <w:sz w:val="24"/>
          <w:szCs w:val="24"/>
          <w:lang w:val="mn-MN"/>
        </w:rPr>
        <w:t xml:space="preserve">                          Ө.Будханд</w:t>
      </w:r>
      <w:r w:rsidRPr="00F445D3">
        <w:rPr>
          <w:rFonts w:ascii="Arial" w:hAnsi="Arial" w:cs="Arial"/>
          <w:sz w:val="24"/>
          <w:szCs w:val="24"/>
          <w:lang w:val="mn-MN"/>
        </w:rPr>
        <w:tab/>
        <w:t>ТУЗ-ийн хараат бус гишүүн</w:t>
      </w:r>
    </w:p>
    <w:p w:rsidR="00F445D3" w:rsidRPr="00F445D3" w:rsidRDefault="00F445D3" w:rsidP="00F445D3">
      <w:pPr>
        <w:tabs>
          <w:tab w:val="left" w:pos="5430"/>
        </w:tabs>
        <w:rPr>
          <w:rFonts w:ascii="Arial" w:hAnsi="Arial" w:cs="Arial"/>
          <w:sz w:val="24"/>
          <w:szCs w:val="24"/>
          <w:lang w:val="mn-MN"/>
        </w:rPr>
      </w:pPr>
      <w:r w:rsidRPr="00F445D3">
        <w:rPr>
          <w:rFonts w:ascii="Arial" w:hAnsi="Arial" w:cs="Arial"/>
          <w:sz w:val="24"/>
          <w:szCs w:val="24"/>
          <w:lang w:val="mn-MN"/>
        </w:rPr>
        <w:t xml:space="preserve"> </w:t>
      </w:r>
    </w:p>
    <w:p w:rsidR="00F445D3" w:rsidRPr="00F445D3" w:rsidRDefault="00F445D3" w:rsidP="00F445D3">
      <w:pPr>
        <w:rPr>
          <w:rFonts w:ascii="Arial" w:hAnsi="Arial" w:cs="Arial"/>
          <w:sz w:val="24"/>
          <w:szCs w:val="24"/>
          <w:lang w:val="mn-MN"/>
        </w:rPr>
      </w:pPr>
    </w:p>
    <w:p w:rsidR="00F445D3" w:rsidRPr="00F445D3" w:rsidRDefault="00F445D3" w:rsidP="00F445D3">
      <w:pPr>
        <w:rPr>
          <w:rFonts w:ascii="Arial" w:hAnsi="Arial" w:cs="Arial"/>
          <w:sz w:val="24"/>
          <w:szCs w:val="24"/>
          <w:lang w:val="mn-MN"/>
        </w:rPr>
      </w:pPr>
    </w:p>
    <w:p w:rsidR="00CF0C92" w:rsidRPr="00B246C7" w:rsidRDefault="00CF0C92" w:rsidP="00064A94">
      <w:pPr>
        <w:tabs>
          <w:tab w:val="left" w:pos="599"/>
        </w:tabs>
        <w:jc w:val="center"/>
        <w:rPr>
          <w:rFonts w:ascii="Arial" w:hAnsi="Arial" w:cs="Arial"/>
          <w:lang w:val="mn-MN"/>
        </w:rPr>
      </w:pPr>
    </w:p>
    <w:p w:rsidR="00064A94" w:rsidRDefault="00064A94" w:rsidP="00064A94">
      <w:pPr>
        <w:tabs>
          <w:tab w:val="left" w:pos="599"/>
        </w:tabs>
        <w:jc w:val="center"/>
        <w:rPr>
          <w:lang w:val="mn-MN"/>
        </w:rPr>
      </w:pPr>
    </w:p>
    <w:p w:rsidR="00C51E77" w:rsidRDefault="00C51E77"/>
    <w:sectPr w:rsidR="00C51E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C5158E"/>
    <w:multiLevelType w:val="hybridMultilevel"/>
    <w:tmpl w:val="BF3844A6"/>
    <w:lvl w:ilvl="0" w:tplc="02A4A5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BD75858"/>
    <w:multiLevelType w:val="hybridMultilevel"/>
    <w:tmpl w:val="62F6F63C"/>
    <w:lvl w:ilvl="0" w:tplc="AC90A848">
      <w:start w:val="1"/>
      <w:numFmt w:val="decimal"/>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A94"/>
    <w:rsid w:val="00064A94"/>
    <w:rsid w:val="0011062E"/>
    <w:rsid w:val="008275E0"/>
    <w:rsid w:val="00C51E77"/>
    <w:rsid w:val="00CF0C92"/>
    <w:rsid w:val="00F44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A393EB-4D50-4B48-80D7-BB4804071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A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C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F1A5A-39E4-4A73-B3D6-664A2F224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1167</Words>
  <Characters>6657</Characters>
  <Application>Microsoft Office Word</Application>
  <DocSecurity>0</DocSecurity>
  <Lines>55</Lines>
  <Paragraphs>15</Paragraphs>
  <ScaleCrop>false</ScaleCrop>
  <Company/>
  <LinksUpToDate>false</LinksUpToDate>
  <CharactersWithSpaces>7809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2018-05-01T11:31:00Z</dcterms:created>
  <dcterms:modified xsi:type="dcterms:W3CDTF">2018-05-01T11:43:00Z</dcterms:modified>
</cp:coreProperties>
</file>